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0AF" w14:textId="77777777" w:rsidR="00FE6CBD" w:rsidRDefault="00FE6CBD" w:rsidP="00FE6CBD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4AEDB259" w14:textId="63026278" w:rsidR="00FE6CBD" w:rsidRDefault="00FE6CBD" w:rsidP="00FE6CBD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C00472" w:rsidRPr="00C00472">
          <w:rPr>
            <w:rStyle w:val="Hyperlink"/>
          </w:rPr>
          <w:t>Youngstown Secondary-School Improvement</w:t>
        </w:r>
      </w:hyperlink>
    </w:p>
    <w:p w14:paraId="1BDFE81C" w14:textId="77777777" w:rsidR="00FE6CBD" w:rsidRDefault="00FE6CBD" w:rsidP="00FE6CBD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58721F9F" w14:textId="77777777" w:rsidR="0058054F" w:rsidRDefault="0058054F" w:rsidP="0058054F"/>
    <w:p w14:paraId="2D3403EF" w14:textId="0D2EEC78" w:rsidR="0058054F" w:rsidRDefault="0058054F" w:rsidP="0058054F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</w:t>
      </w:r>
      <w:r w:rsidR="00EA6EB9">
        <w:t xml:space="preserve">to address achievement gap subject </w:t>
      </w:r>
      <w:r>
        <w:t xml:space="preserve">areas. </w:t>
      </w:r>
    </w:p>
    <w:p w14:paraId="5AF3ABA6" w14:textId="7E7BA6EB" w:rsidR="00C62333" w:rsidRPr="00D838E0" w:rsidRDefault="0058054F" w:rsidP="00A20C04">
      <w:pPr>
        <w:numPr>
          <w:ilvl w:val="0"/>
          <w:numId w:val="1"/>
        </w:numPr>
        <w:rPr>
          <w:u w:val="single"/>
        </w:rPr>
      </w:pPr>
      <w:r w:rsidRPr="00D838E0">
        <w:t xml:space="preserve">ELA </w:t>
      </w:r>
      <w:r w:rsidR="00B641E3" w:rsidRPr="00D838E0">
        <w:t>/</w:t>
      </w:r>
      <w:r w:rsidRPr="00D838E0">
        <w:t xml:space="preserve">Reading Teacher 3.0 FTE (3 full time positions) </w:t>
      </w:r>
      <w:r w:rsidR="00C62333" w:rsidRPr="00D838E0">
        <w:t>Math Teacher 1.0 FTE (1 full time position)</w:t>
      </w:r>
    </w:p>
    <w:p w14:paraId="541ADF94" w14:textId="1D092B7C" w:rsidR="0058054F" w:rsidRPr="00D838E0" w:rsidRDefault="0058054F" w:rsidP="0058054F">
      <w:pPr>
        <w:numPr>
          <w:ilvl w:val="0"/>
          <w:numId w:val="1"/>
        </w:numPr>
        <w:rPr>
          <w:u w:val="single"/>
        </w:rPr>
      </w:pPr>
      <w:r w:rsidRPr="00D838E0">
        <w:t xml:space="preserve">Instructional Aide </w:t>
      </w:r>
      <w:r w:rsidR="00D838E0" w:rsidRPr="00D838E0">
        <w:t>1</w:t>
      </w:r>
      <w:r w:rsidRPr="00D838E0">
        <w:t xml:space="preserve">.0 FTE </w:t>
      </w:r>
    </w:p>
    <w:p w14:paraId="2FCD3B80" w14:textId="77777777" w:rsidR="00D838E0" w:rsidRDefault="0058054F" w:rsidP="0058054F">
      <w:pPr>
        <w:rPr>
          <w:u w:val="single"/>
        </w:rPr>
      </w:pPr>
      <w:r w:rsidRPr="00D838E0">
        <w:rPr>
          <w:b/>
          <w:i/>
          <w:u w:val="single"/>
        </w:rPr>
        <w:t xml:space="preserve">Required </w:t>
      </w:r>
      <w:r w:rsidRPr="00D838E0">
        <w:rPr>
          <w:u w:val="single"/>
        </w:rPr>
        <w:t xml:space="preserve">(set asides)- Homeless- </w:t>
      </w:r>
      <w:r w:rsidR="00D838E0">
        <w:rPr>
          <w:u w:val="single"/>
        </w:rPr>
        <w:t xml:space="preserve">Instructional Materials, clothing, personal and school supplies. </w:t>
      </w:r>
    </w:p>
    <w:p w14:paraId="554623FD" w14:textId="77777777" w:rsidR="00D838E0" w:rsidRDefault="00D838E0" w:rsidP="00D838E0">
      <w:r w:rsidRPr="00E50665">
        <w:t>Supplemental instruction supplies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(2) Family Literacy/Math Night events will be planned if circumstances allow. </w:t>
      </w:r>
    </w:p>
    <w:p w14:paraId="24BCA09C" w14:textId="77777777" w:rsidR="00C62333" w:rsidRDefault="00C62333" w:rsidP="0058054F"/>
    <w:p w14:paraId="7EEAB0BC" w14:textId="77777777" w:rsidR="00EA6EB9" w:rsidRDefault="00C62333" w:rsidP="00EA6EB9">
      <w:r w:rsidRPr="00C62333">
        <w:rPr>
          <w:b/>
          <w:bCs/>
        </w:rPr>
        <w:t>T</w:t>
      </w:r>
      <w:r w:rsidR="0058054F" w:rsidRPr="00C62333">
        <w:rPr>
          <w:b/>
          <w:bCs/>
        </w:rPr>
        <w:t>i</w:t>
      </w:r>
      <w:r w:rsidR="0058054F" w:rsidRPr="00103321">
        <w:rPr>
          <w:b/>
        </w:rPr>
        <w:t>tle II</w:t>
      </w:r>
      <w:r w:rsidR="0058054F">
        <w:rPr>
          <w:b/>
        </w:rPr>
        <w:t>-</w:t>
      </w:r>
      <w:r w:rsidR="0058054F" w:rsidRPr="00103321">
        <w:rPr>
          <w:b/>
        </w:rPr>
        <w:t>A funds</w:t>
      </w:r>
      <w:r w:rsidR="0058054F">
        <w:t xml:space="preserve">: </w:t>
      </w:r>
      <w:r w:rsidR="00EA6EB9">
        <w:t xml:space="preserve">Priority of this grant is to provide schools effective teachers. We use professional development </w:t>
      </w:r>
      <w:r w:rsidR="00EA6EB9" w:rsidRPr="00543DBA">
        <w:t>strategies</w:t>
      </w:r>
      <w:r w:rsidR="00EA6EB9" w:rsidRPr="00761064">
        <w:t xml:space="preserve"> </w:t>
      </w:r>
      <w:r w:rsidR="00EA6EB9" w:rsidRPr="00D043A2">
        <w:t>and materials for PD</w:t>
      </w:r>
      <w:r w:rsidR="00EA6EB9">
        <w:t xml:space="preserve"> to improve the knowledge and effectiveness of teachers &amp; principals. </w:t>
      </w:r>
      <w:r w:rsidR="00EA6EB9" w:rsidRPr="007B0F9C">
        <w:t>Survey for PD data is collected f</w:t>
      </w:r>
      <w:r w:rsidR="00EA6EB9">
        <w:t>ro</w:t>
      </w:r>
      <w:r w:rsidR="00EA6EB9" w:rsidRPr="007B0F9C">
        <w:t>m the teaching staff each year to direct the use of funding.</w:t>
      </w:r>
    </w:p>
    <w:p w14:paraId="3D3EBC6B" w14:textId="0C8B2B7D" w:rsidR="0058054F" w:rsidRDefault="0058054F" w:rsidP="00EA6EB9">
      <w:pPr>
        <w:rPr>
          <w:b/>
        </w:rPr>
      </w:pPr>
    </w:p>
    <w:p w14:paraId="2ACF2BCA" w14:textId="463ED4F5" w:rsidR="0058054F" w:rsidRDefault="0058054F" w:rsidP="0058054F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EA6EB9">
        <w:t xml:space="preserve"> </w:t>
      </w:r>
      <w:r w:rsidR="00EA6EB9" w:rsidRPr="007B0F9C">
        <w:t xml:space="preserve">We focus on </w:t>
      </w:r>
      <w:r w:rsidR="00EA6EB9">
        <w:t>an afterschool S.T.E.M. program and activities</w:t>
      </w:r>
      <w:r w:rsidR="00EA6EB9" w:rsidRPr="007B0F9C">
        <w:t>.</w:t>
      </w:r>
      <w:r w:rsidR="00EA6EB9">
        <w:t xml:space="preserve"> </w:t>
      </w:r>
      <w:r>
        <w:t xml:space="preserve"> </w:t>
      </w:r>
    </w:p>
    <w:p w14:paraId="030C760A" w14:textId="77777777" w:rsidR="0058054F" w:rsidRDefault="0058054F" w:rsidP="0058054F"/>
    <w:p w14:paraId="1397C127" w14:textId="43006825" w:rsidR="0058054F" w:rsidRPr="00655E3D" w:rsidRDefault="0058054F" w:rsidP="0058054F">
      <w:pPr>
        <w:rPr>
          <w:highlight w:val="yellow"/>
        </w:rPr>
      </w:pP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</w:t>
      </w:r>
      <w:r w:rsidR="00EA6EB9">
        <w:t xml:space="preserve">Addresses the needs of students with disabilities (SWD). We direct funds to staff that provide instruction/support specific to the needs of our students. </w:t>
      </w:r>
      <w:r w:rsidR="00EA6EB9" w:rsidRPr="00BC1240">
        <w:t xml:space="preserve">15% of funds are used to support Comprehensive Early Intervening Services </w:t>
      </w:r>
      <w:r w:rsidR="00220470">
        <w:t xml:space="preserve">and PD </w:t>
      </w:r>
      <w:r w:rsidR="00EA6EB9" w:rsidRPr="00BC1240">
        <w:t>to provide additional academic/behavioral support</w:t>
      </w:r>
      <w:r w:rsidR="00EA6EB9">
        <w:t xml:space="preserve"> for general education students. </w:t>
      </w: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3FD9AA4B" w14:textId="1A320A7F" w:rsidR="0058054F" w:rsidRDefault="00C62333" w:rsidP="0058054F">
      <w:pPr>
        <w:pStyle w:val="ListParagraph"/>
        <w:numPr>
          <w:ilvl w:val="0"/>
          <w:numId w:val="2"/>
        </w:numPr>
      </w:pPr>
      <w:r>
        <w:t>2.0</w:t>
      </w:r>
      <w:r w:rsidR="0058054F" w:rsidRPr="007B0F9C">
        <w:t xml:space="preserve"> FTE Intervention Specialist and .</w:t>
      </w:r>
      <w:r>
        <w:t>92</w:t>
      </w:r>
      <w:r w:rsidR="0058054F" w:rsidRPr="007B0F9C">
        <w:t xml:space="preserve"> FTE Intervention Specialist positions</w:t>
      </w:r>
    </w:p>
    <w:p w14:paraId="73146E98" w14:textId="24D53FEA" w:rsidR="00C62333" w:rsidRDefault="00C62333" w:rsidP="00C6233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.4</w:t>
      </w:r>
      <w:r w:rsidR="003C4667">
        <w:rPr>
          <w:rFonts w:eastAsia="Times New Roman"/>
        </w:rPr>
        <w:t>6</w:t>
      </w:r>
      <w:r>
        <w:rPr>
          <w:rFonts w:eastAsia="Times New Roman"/>
        </w:rPr>
        <w:t xml:space="preserve"> FTE Comprehensive Early Intervention Service Plan Coordinator</w:t>
      </w:r>
      <w:r w:rsidR="00220470">
        <w:rPr>
          <w:rFonts w:eastAsia="Times New Roman"/>
        </w:rPr>
        <w:t xml:space="preserve"> services</w:t>
      </w:r>
    </w:p>
    <w:p w14:paraId="1C66D0C5" w14:textId="1CC047FB" w:rsidR="0058054F" w:rsidRDefault="00C62333" w:rsidP="0058054F">
      <w:r>
        <w:rPr>
          <w:bCs/>
        </w:rPr>
        <w:t>S</w:t>
      </w:r>
      <w:r w:rsidR="0058054F" w:rsidRPr="00A60E7C">
        <w:rPr>
          <w:bCs/>
        </w:rPr>
        <w:t>upplies</w:t>
      </w:r>
      <w:r w:rsidR="0058054F">
        <w:rPr>
          <w:bCs/>
        </w:rPr>
        <w:t xml:space="preserve"> for </w:t>
      </w:r>
      <w:r w:rsidR="0058054F">
        <w:t xml:space="preserve">Protocols/testing supplies and therapeutic materials are the focus for SWD needs.  </w:t>
      </w:r>
    </w:p>
    <w:p w14:paraId="19500B4E" w14:textId="77777777" w:rsidR="00EA6EB9" w:rsidRDefault="00EA6EB9" w:rsidP="00EA6EB9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2ECE6D74" w14:textId="77777777" w:rsidR="00EA6EB9" w:rsidRDefault="00EA6EB9" w:rsidP="00EA6EB9"/>
    <w:p w14:paraId="4049C4DF" w14:textId="77777777" w:rsidR="00EA6EB9" w:rsidRDefault="00EA6EB9" w:rsidP="00EA6EB9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69126EA9" w14:textId="77777777" w:rsidR="00EA6EB9" w:rsidRDefault="00EA6EB9" w:rsidP="00EA6EB9">
      <w:pPr>
        <w:pStyle w:val="Default"/>
        <w:rPr>
          <w:rFonts w:ascii="Avenir Next LT Pro" w:hAnsi="Avenir Next LT Pro"/>
          <w:sz w:val="22"/>
          <w:szCs w:val="22"/>
        </w:rPr>
      </w:pPr>
    </w:p>
    <w:p w14:paraId="032C2676" w14:textId="77777777" w:rsidR="00EA6EB9" w:rsidRPr="00F93709" w:rsidRDefault="00EA6EB9" w:rsidP="00EA6EB9">
      <w:r>
        <w:rPr>
          <w:b/>
          <w:bCs/>
        </w:rPr>
        <w:t>Expanding Opportunities</w:t>
      </w:r>
      <w:r w:rsidRPr="00084884">
        <w:rPr>
          <w:b/>
          <w:bCs/>
        </w:rPr>
        <w:t>:</w:t>
      </w:r>
      <w:r>
        <w:t xml:space="preserve"> </w:t>
      </w:r>
      <w:r w:rsidRPr="00084884">
        <w:t xml:space="preserve">These funds are </w:t>
      </w:r>
      <w:r>
        <w:t>used to expand access in personalized learning focused on Social Emotional Learning and career exploration.</w:t>
      </w:r>
    </w:p>
    <w:p w14:paraId="21523FA3" w14:textId="61D2DCEC" w:rsidR="008177CD" w:rsidRPr="002A4CF9" w:rsidRDefault="008177CD" w:rsidP="002A4CF9">
      <w:pPr>
        <w:tabs>
          <w:tab w:val="left" w:pos="3520"/>
        </w:tabs>
      </w:pPr>
    </w:p>
    <w:sectPr w:rsidR="008177CD" w:rsidRPr="002A4CF9" w:rsidSect="00D927A2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E5B3" w14:textId="77777777" w:rsidR="00E83AFD" w:rsidRDefault="00E83AFD" w:rsidP="007E48CF">
      <w:r>
        <w:separator/>
      </w:r>
    </w:p>
  </w:endnote>
  <w:endnote w:type="continuationSeparator" w:id="0">
    <w:p w14:paraId="1781B286" w14:textId="77777777" w:rsidR="00E83AFD" w:rsidRDefault="00E83AFD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0370E851" w:rsidR="00AC2D5E" w:rsidRDefault="002A4CF9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1D8D105E" wp14:editId="756211B0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D5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1D522B4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B37D6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F4B1" w14:textId="77777777" w:rsidR="00E83AFD" w:rsidRDefault="00E83AFD" w:rsidP="007E48CF">
      <w:r>
        <w:separator/>
      </w:r>
    </w:p>
  </w:footnote>
  <w:footnote w:type="continuationSeparator" w:id="0">
    <w:p w14:paraId="1AADF021" w14:textId="77777777" w:rsidR="00E83AFD" w:rsidRDefault="00E83AFD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AC2D5E" w:rsidRDefault="00AC2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131ECAF" w:rsidR="00AC2D5E" w:rsidRPr="007E48CF" w:rsidRDefault="00DA5708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2800 Shady Run Road</w:t>
                          </w:r>
                        </w:p>
                        <w:p w14:paraId="0471F71D" w14:textId="1BF7EA1E" w:rsidR="00AC2D5E" w:rsidRDefault="00E04A1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Youngstown</w:t>
                          </w:r>
                          <w:r w:rsidR="00EA55A2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, Ohio 4</w:t>
                          </w: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</w:t>
                          </w:r>
                          <w:r w:rsidR="00DA5708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502</w:t>
                          </w:r>
                        </w:p>
                        <w:p w14:paraId="08CE84FF" w14:textId="13E0F983" w:rsidR="00AC2D5E" w:rsidRDefault="00DA5708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234-228-8235</w:t>
                          </w:r>
                        </w:p>
                        <w:p w14:paraId="62F64316" w14:textId="77777777" w:rsidR="00AC2D5E" w:rsidRPr="007E48CF" w:rsidRDefault="00AC2D5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C2D5E" w:rsidRPr="007E48CF" w:rsidRDefault="00AC2D5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131ECAF" w:rsidR="00AC2D5E" w:rsidRPr="007E48CF" w:rsidRDefault="00DA5708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2800 Shady Run Road</w:t>
                    </w:r>
                  </w:p>
                  <w:p w14:paraId="0471F71D" w14:textId="1BF7EA1E" w:rsidR="00AC2D5E" w:rsidRDefault="00E04A1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Youngstown</w:t>
                    </w:r>
                    <w:r w:rsidR="00EA55A2">
                      <w:rPr>
                        <w:rFonts w:ascii="Avenir Book" w:hAnsi="Avenir Book"/>
                        <w:sz w:val="20"/>
                        <w:szCs w:val="20"/>
                      </w:rPr>
                      <w:t>, Ohio 4</w:t>
                    </w: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</w:t>
                    </w:r>
                    <w:r w:rsidR="00DA5708">
                      <w:rPr>
                        <w:rFonts w:ascii="Avenir Book" w:hAnsi="Avenir Book"/>
                        <w:sz w:val="20"/>
                        <w:szCs w:val="20"/>
                      </w:rPr>
                      <w:t>502</w:t>
                    </w:r>
                  </w:p>
                  <w:p w14:paraId="08CE84FF" w14:textId="13E0F983" w:rsidR="00AC2D5E" w:rsidRDefault="00DA5708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234-228-8235</w:t>
                    </w:r>
                  </w:p>
                  <w:p w14:paraId="62F64316" w14:textId="77777777" w:rsidR="00AC2D5E" w:rsidRPr="007E48CF" w:rsidRDefault="00AC2D5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C2D5E" w:rsidRPr="007E48CF" w:rsidRDefault="00AC2D5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05C2AB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2188A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F0C29"/>
    <w:rsid w:val="000F607E"/>
    <w:rsid w:val="001265E2"/>
    <w:rsid w:val="00153FE2"/>
    <w:rsid w:val="001B3BEC"/>
    <w:rsid w:val="00212AAC"/>
    <w:rsid w:val="00220470"/>
    <w:rsid w:val="002A2CE3"/>
    <w:rsid w:val="002A30A2"/>
    <w:rsid w:val="002A4CF9"/>
    <w:rsid w:val="002F6CBA"/>
    <w:rsid w:val="003360B0"/>
    <w:rsid w:val="00337B92"/>
    <w:rsid w:val="00346231"/>
    <w:rsid w:val="0038267C"/>
    <w:rsid w:val="00383988"/>
    <w:rsid w:val="003A2901"/>
    <w:rsid w:val="003B14E5"/>
    <w:rsid w:val="003C4667"/>
    <w:rsid w:val="003E3ED2"/>
    <w:rsid w:val="003F376C"/>
    <w:rsid w:val="004048F2"/>
    <w:rsid w:val="004260E4"/>
    <w:rsid w:val="00446EF7"/>
    <w:rsid w:val="00557627"/>
    <w:rsid w:val="0058054F"/>
    <w:rsid w:val="00585458"/>
    <w:rsid w:val="005D680D"/>
    <w:rsid w:val="00612A77"/>
    <w:rsid w:val="007071E7"/>
    <w:rsid w:val="007166AA"/>
    <w:rsid w:val="0074529C"/>
    <w:rsid w:val="007C6832"/>
    <w:rsid w:val="007E086E"/>
    <w:rsid w:val="007E48CF"/>
    <w:rsid w:val="008054DC"/>
    <w:rsid w:val="008177CD"/>
    <w:rsid w:val="008E4948"/>
    <w:rsid w:val="008F36A1"/>
    <w:rsid w:val="00966BE5"/>
    <w:rsid w:val="00991637"/>
    <w:rsid w:val="009C522D"/>
    <w:rsid w:val="00AC2D5E"/>
    <w:rsid w:val="00AE31E2"/>
    <w:rsid w:val="00B04C47"/>
    <w:rsid w:val="00B464CD"/>
    <w:rsid w:val="00B641E3"/>
    <w:rsid w:val="00BC359C"/>
    <w:rsid w:val="00C00472"/>
    <w:rsid w:val="00C25D97"/>
    <w:rsid w:val="00C35B20"/>
    <w:rsid w:val="00C62333"/>
    <w:rsid w:val="00C74AD8"/>
    <w:rsid w:val="00CC7473"/>
    <w:rsid w:val="00CD02DC"/>
    <w:rsid w:val="00CD5E5F"/>
    <w:rsid w:val="00D007C4"/>
    <w:rsid w:val="00D03FE1"/>
    <w:rsid w:val="00D838E0"/>
    <w:rsid w:val="00D927A2"/>
    <w:rsid w:val="00DA5708"/>
    <w:rsid w:val="00DB4A97"/>
    <w:rsid w:val="00DB786D"/>
    <w:rsid w:val="00DD00A3"/>
    <w:rsid w:val="00DF1E42"/>
    <w:rsid w:val="00DF49FD"/>
    <w:rsid w:val="00DF51DE"/>
    <w:rsid w:val="00E04A1E"/>
    <w:rsid w:val="00E563C8"/>
    <w:rsid w:val="00E77E2B"/>
    <w:rsid w:val="00E83AFD"/>
    <w:rsid w:val="00EA55A2"/>
    <w:rsid w:val="00EA6EB9"/>
    <w:rsid w:val="00EC225E"/>
    <w:rsid w:val="00F16D3D"/>
    <w:rsid w:val="00F8618D"/>
    <w:rsid w:val="00FA3CA9"/>
    <w:rsid w:val="00FB0A1C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54F"/>
    <w:rPr>
      <w:color w:val="605E5C"/>
      <w:shd w:val="clear" w:color="auto" w:fill="E1DFDD"/>
    </w:rPr>
  </w:style>
  <w:style w:type="paragraph" w:customStyle="1" w:styleId="Default">
    <w:name w:val="Default"/>
    <w:rsid w:val="00EA6EB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5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1-YWkIiyDFfnnur0L4_OhnVh0spgQr7sgXJGqn6rsMFHUjw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7673E-890F-4617-BA3B-25F3949B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8D964-7583-4B2F-A88C-F270ED6FB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39E19-D7EF-4C1B-AAAD-4991C689F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91A40-93DB-4484-A841-B047F1F0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2</cp:revision>
  <cp:lastPrinted>2016-08-18T14:12:00Z</cp:lastPrinted>
  <dcterms:created xsi:type="dcterms:W3CDTF">2022-02-10T15:39:00Z</dcterms:created>
  <dcterms:modified xsi:type="dcterms:W3CDTF">2022-02-10T15:39:00Z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