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22EC" w14:textId="77777777" w:rsidR="002F2271" w:rsidRDefault="002F2271" w:rsidP="002F2271">
      <w:pPr>
        <w:rPr>
          <w:b/>
          <w:u w:val="single"/>
        </w:rPr>
      </w:pPr>
      <w:bookmarkStart w:id="0" w:name="_Hlk39656468"/>
      <w:r w:rsidRPr="002F2271">
        <w:rPr>
          <w:b/>
          <w:u w:val="single"/>
        </w:rPr>
        <w:t>February 15,2022</w:t>
      </w:r>
      <w:r>
        <w:rPr>
          <w:b/>
          <w:u w:val="single"/>
        </w:rPr>
        <w:t xml:space="preserve"> Public Notice- Parent/Community Participation for Federal Funding </w:t>
      </w:r>
    </w:p>
    <w:p w14:paraId="321EAA27" w14:textId="28D88C7B" w:rsidR="002F2271" w:rsidRDefault="002F2271" w:rsidP="002F2271">
      <w:r>
        <w:t xml:space="preserve">Parents/community members are invited to review the federal program use of funds and place any comments for school improvement planning by </w:t>
      </w:r>
      <w:r w:rsidRPr="002F2271">
        <w:rPr>
          <w:b/>
          <w:bCs/>
        </w:rPr>
        <w:t>March 22,2022</w:t>
      </w:r>
      <w:r>
        <w:t xml:space="preserve"> at: </w:t>
      </w:r>
      <w:hyperlink r:id="rId8" w:history="1">
        <w:r w:rsidR="005424BE" w:rsidRPr="00860712">
          <w:rPr>
            <w:rStyle w:val="Hyperlink"/>
          </w:rPr>
          <w:t>Painesville-School Improvement</w:t>
        </w:r>
      </w:hyperlink>
    </w:p>
    <w:p w14:paraId="5D725BA7" w14:textId="77777777" w:rsidR="002F2271" w:rsidRDefault="002F2271" w:rsidP="002F2271"/>
    <w:p w14:paraId="07330C6F" w14:textId="77777777" w:rsidR="002F2271" w:rsidRDefault="002F2271" w:rsidP="002F2271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20F46439" w14:textId="77777777" w:rsidR="00B76FE8" w:rsidRDefault="00B76FE8" w:rsidP="00B76FE8"/>
    <w:p w14:paraId="5AB590E8" w14:textId="5B74A72B" w:rsidR="00B76FE8" w:rsidRDefault="00B76FE8" w:rsidP="00B76FE8">
      <w:r w:rsidRPr="00103321">
        <w:rPr>
          <w:b/>
        </w:rPr>
        <w:t xml:space="preserve">Title I </w:t>
      </w:r>
      <w:r w:rsidR="00041D31" w:rsidRPr="00103321">
        <w:rPr>
          <w:b/>
        </w:rPr>
        <w:t>fund</w:t>
      </w:r>
      <w:r>
        <w:t xml:space="preserve">: </w:t>
      </w:r>
      <w:r w:rsidR="007131A0">
        <w:t xml:space="preserve">Schoolwide Focus gives flexibility to serve any student in need. Supplemental Service support is eligible to address achievement gap subject areas. </w:t>
      </w:r>
    </w:p>
    <w:p w14:paraId="028508F3" w14:textId="76EF2053" w:rsidR="00B76FE8" w:rsidRPr="00D24E45" w:rsidRDefault="002F2271" w:rsidP="002F2271">
      <w:pPr>
        <w:numPr>
          <w:ilvl w:val="0"/>
          <w:numId w:val="1"/>
        </w:numPr>
        <w:ind w:left="360"/>
        <w:rPr>
          <w:u w:val="single"/>
        </w:rPr>
      </w:pPr>
      <w:r w:rsidRPr="007D478C">
        <w:t>After school ELO program to provide supplemental instruction for student</w:t>
      </w:r>
    </w:p>
    <w:p w14:paraId="111359CD" w14:textId="77777777" w:rsidR="00B76FE8" w:rsidRDefault="00B76FE8" w:rsidP="00B76FE8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06D29885" w14:textId="7275D04F" w:rsidR="00B76FE8" w:rsidRDefault="002F2271" w:rsidP="00B76FE8">
      <w:r w:rsidRPr="002F2271">
        <w:t>Supplemental instruction supplies, 1 family event and PD to address school improvement areas.</w:t>
      </w:r>
    </w:p>
    <w:p w14:paraId="2CC54DBA" w14:textId="77777777" w:rsidR="002F2271" w:rsidRDefault="002F2271" w:rsidP="00B76FE8"/>
    <w:p w14:paraId="21821D31" w14:textId="6275E682" w:rsidR="00B76FE8" w:rsidRDefault="00B76FE8" w:rsidP="00B76FE8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  <w:r w:rsidR="002F2271">
        <w:t xml:space="preserve"> </w:t>
      </w:r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6018E3AA" w14:textId="77777777" w:rsidR="002F2271" w:rsidRDefault="002F2271" w:rsidP="00B76FE8">
      <w:pPr>
        <w:rPr>
          <w:b/>
        </w:rPr>
      </w:pPr>
    </w:p>
    <w:p w14:paraId="6F47FA4B" w14:textId="59E4B158" w:rsidR="00B76FE8" w:rsidRDefault="00B76FE8" w:rsidP="00B76FE8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  <w:r w:rsidR="002F2271">
        <w:t xml:space="preserve"> </w:t>
      </w:r>
      <w:r w:rsidRPr="00B76FE8">
        <w:t>We focus on the safe and healthy student supporting the Therapeutic Martial Arts instruction.</w:t>
      </w:r>
    </w:p>
    <w:p w14:paraId="06CC6D56" w14:textId="77777777" w:rsidR="00B76FE8" w:rsidRDefault="00B76FE8" w:rsidP="00B76FE8"/>
    <w:p w14:paraId="5595B8CF" w14:textId="7DF27226" w:rsidR="00B76FE8" w:rsidRDefault="00B76FE8" w:rsidP="00B76FE8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  <w:r w:rsidR="002F2271" w:rsidRPr="002F2271">
        <w:t xml:space="preserve"> 15% of funds are used to support Comprehensive Early Intervening Services</w:t>
      </w:r>
      <w:r w:rsidR="002F2271">
        <w:t xml:space="preserve"> to provide additional academic/behavioral support for general education students.</w:t>
      </w:r>
    </w:p>
    <w:p w14:paraId="6BDFB96F" w14:textId="77777777" w:rsidR="00B76FE8" w:rsidRPr="00655E3D" w:rsidRDefault="00B76FE8" w:rsidP="00B76FE8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0D9C82C" w14:textId="72B265E2" w:rsidR="00B76FE8" w:rsidRDefault="005C0354" w:rsidP="00B76FE8">
      <w:pPr>
        <w:pStyle w:val="ListParagraph"/>
        <w:numPr>
          <w:ilvl w:val="0"/>
          <w:numId w:val="2"/>
        </w:numPr>
      </w:pPr>
      <w:r>
        <w:t>.48 FTE Intervention</w:t>
      </w:r>
      <w:r w:rsidR="00B76FE8" w:rsidRPr="00B76FE8">
        <w:t xml:space="preserve"> Specialist</w:t>
      </w:r>
      <w:r w:rsidR="00CF19DA">
        <w:t xml:space="preserve"> </w:t>
      </w:r>
    </w:p>
    <w:p w14:paraId="52659E9B" w14:textId="0F338D64" w:rsidR="002F2271" w:rsidRPr="00B76FE8" w:rsidRDefault="005C0354" w:rsidP="002F2271">
      <w:pPr>
        <w:pStyle w:val="ListParagraph"/>
        <w:numPr>
          <w:ilvl w:val="0"/>
          <w:numId w:val="2"/>
        </w:numPr>
      </w:pPr>
      <w:r>
        <w:t xml:space="preserve">.09 FTE </w:t>
      </w:r>
      <w:r w:rsidR="001B1D5A">
        <w:t xml:space="preserve">Comprehensive Early Intervening Service Plan Coordinator </w:t>
      </w:r>
    </w:p>
    <w:p w14:paraId="3DE0E260" w14:textId="573A2922" w:rsidR="00B76FE8" w:rsidRDefault="00B76FE8" w:rsidP="00B76FE8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1D51F189" w14:textId="77777777" w:rsidR="00D24E45" w:rsidRDefault="00D24E45" w:rsidP="00D24E45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6BABE876" w14:textId="77777777" w:rsidR="00D24E45" w:rsidRDefault="00D24E45" w:rsidP="00D24E45"/>
    <w:p w14:paraId="3D01F2F3" w14:textId="77777777" w:rsidR="00D24E45" w:rsidRDefault="00D24E45" w:rsidP="00D24E45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0ED22654" w14:textId="77777777" w:rsidR="00D24E45" w:rsidRDefault="00D24E45" w:rsidP="00D24E45">
      <w:pPr>
        <w:pStyle w:val="Default"/>
        <w:rPr>
          <w:rFonts w:ascii="Avenir Next LT Pro" w:hAnsi="Avenir Next LT Pro"/>
          <w:sz w:val="22"/>
          <w:szCs w:val="22"/>
        </w:rPr>
      </w:pPr>
    </w:p>
    <w:p w14:paraId="77596506" w14:textId="24D55D52" w:rsidR="00B76FE8" w:rsidRDefault="00D24E45" w:rsidP="00D24E45">
      <w:pPr>
        <w:pStyle w:val="Default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2869CE82" w14:textId="77777777" w:rsidR="00D24E45" w:rsidRDefault="00D24E45" w:rsidP="00D24E45">
      <w:pPr>
        <w:pStyle w:val="Default"/>
      </w:pPr>
    </w:p>
    <w:p w14:paraId="39B02DFE" w14:textId="6F840BCD" w:rsidR="008177CD" w:rsidRPr="00B76FE8" w:rsidRDefault="00B76FE8" w:rsidP="00B76FE8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</w:t>
      </w:r>
      <w:r w:rsidR="00D24E45">
        <w:t>age-appropriate</w:t>
      </w:r>
      <w:r>
        <w:t xml:space="preserve"> growth and development.</w:t>
      </w:r>
      <w:bookmarkEnd w:id="0"/>
    </w:p>
    <w:sectPr w:rsidR="008177CD" w:rsidRPr="00B76FE8" w:rsidSect="002152E6">
      <w:headerReference w:type="default" r:id="rId9"/>
      <w:footerReference w:type="default" r:id="rId10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9A31" w14:textId="77777777" w:rsidR="00556317" w:rsidRDefault="00556317" w:rsidP="007E48CF">
      <w:r>
        <w:separator/>
      </w:r>
    </w:p>
  </w:endnote>
  <w:endnote w:type="continuationSeparator" w:id="0">
    <w:p w14:paraId="6F2BDAE6" w14:textId="77777777" w:rsidR="00556317" w:rsidRDefault="00556317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9442A7E" w:rsidR="00CC7473" w:rsidRDefault="00CC7473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CC7473" w:rsidRPr="006D3E6C" w:rsidRDefault="00CC7473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79F76B87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CC7473" w:rsidRPr="006D3E6C" w:rsidRDefault="00CC7473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79F76B87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C26B7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FADF" w14:textId="77777777" w:rsidR="00556317" w:rsidRDefault="00556317" w:rsidP="007E48CF">
      <w:r>
        <w:separator/>
      </w:r>
    </w:p>
  </w:footnote>
  <w:footnote w:type="continuationSeparator" w:id="0">
    <w:p w14:paraId="1A08A76A" w14:textId="77777777" w:rsidR="00556317" w:rsidRDefault="00556317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70CEB3A1" w:rsidR="00CC7473" w:rsidRPr="007E48CF" w:rsidRDefault="00FB0A1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268 N. State St.</w:t>
                          </w:r>
                        </w:p>
                        <w:p w14:paraId="0471F71D" w14:textId="01CA3241" w:rsidR="00CC7473" w:rsidRDefault="00FB0A1C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Painesville, Ohio 44077</w:t>
                          </w:r>
                        </w:p>
                        <w:p w14:paraId="08CE84FF" w14:textId="45DED98D" w:rsidR="00CC7473" w:rsidRDefault="00FB0A1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440-358-0877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70CEB3A1" w:rsidR="00CC7473" w:rsidRPr="007E48CF" w:rsidRDefault="00FB0A1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268 N. State St.</w:t>
                    </w:r>
                  </w:p>
                  <w:p w14:paraId="0471F71D" w14:textId="01CA3241" w:rsidR="00CC7473" w:rsidRDefault="00FB0A1C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Painesville, Ohio 44077</w:t>
                    </w:r>
                  </w:p>
                  <w:p w14:paraId="08CE84FF" w14:textId="45DED98D" w:rsidR="00CC7473" w:rsidRDefault="00FB0A1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440-358-0877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1D5F531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7C1F5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04B8C"/>
    <w:rsid w:val="00041D31"/>
    <w:rsid w:val="00042862"/>
    <w:rsid w:val="00042F19"/>
    <w:rsid w:val="000544AF"/>
    <w:rsid w:val="00135FEB"/>
    <w:rsid w:val="001B1D5A"/>
    <w:rsid w:val="00212AAC"/>
    <w:rsid w:val="002152E6"/>
    <w:rsid w:val="00286200"/>
    <w:rsid w:val="002A30A2"/>
    <w:rsid w:val="002F2271"/>
    <w:rsid w:val="002F6CBA"/>
    <w:rsid w:val="00320710"/>
    <w:rsid w:val="00320AA0"/>
    <w:rsid w:val="003360B0"/>
    <w:rsid w:val="00337B92"/>
    <w:rsid w:val="00346231"/>
    <w:rsid w:val="003465B6"/>
    <w:rsid w:val="0038267C"/>
    <w:rsid w:val="00383988"/>
    <w:rsid w:val="00396DB8"/>
    <w:rsid w:val="003A2901"/>
    <w:rsid w:val="003B14E5"/>
    <w:rsid w:val="003F376C"/>
    <w:rsid w:val="004048F2"/>
    <w:rsid w:val="0041057A"/>
    <w:rsid w:val="004A355B"/>
    <w:rsid w:val="004A39B7"/>
    <w:rsid w:val="005424BE"/>
    <w:rsid w:val="00556317"/>
    <w:rsid w:val="00557627"/>
    <w:rsid w:val="005C0354"/>
    <w:rsid w:val="005D680D"/>
    <w:rsid w:val="00612A77"/>
    <w:rsid w:val="00691E83"/>
    <w:rsid w:val="006A5C5D"/>
    <w:rsid w:val="007131A0"/>
    <w:rsid w:val="007166AA"/>
    <w:rsid w:val="0074529C"/>
    <w:rsid w:val="007C6832"/>
    <w:rsid w:val="007D26CD"/>
    <w:rsid w:val="007E086E"/>
    <w:rsid w:val="007E48CF"/>
    <w:rsid w:val="008054DC"/>
    <w:rsid w:val="008177CD"/>
    <w:rsid w:val="00860712"/>
    <w:rsid w:val="008E20C3"/>
    <w:rsid w:val="008E4948"/>
    <w:rsid w:val="00991637"/>
    <w:rsid w:val="009C522D"/>
    <w:rsid w:val="009D1752"/>
    <w:rsid w:val="00AE31E2"/>
    <w:rsid w:val="00B04C47"/>
    <w:rsid w:val="00B76FE8"/>
    <w:rsid w:val="00BA541E"/>
    <w:rsid w:val="00C35B20"/>
    <w:rsid w:val="00C74AD8"/>
    <w:rsid w:val="00C96AE8"/>
    <w:rsid w:val="00CC7473"/>
    <w:rsid w:val="00CD02DC"/>
    <w:rsid w:val="00CD5E5F"/>
    <w:rsid w:val="00CD66C9"/>
    <w:rsid w:val="00CF19DA"/>
    <w:rsid w:val="00D007C4"/>
    <w:rsid w:val="00D03FE1"/>
    <w:rsid w:val="00D24E45"/>
    <w:rsid w:val="00D8041A"/>
    <w:rsid w:val="00D86524"/>
    <w:rsid w:val="00DB4A97"/>
    <w:rsid w:val="00DB786D"/>
    <w:rsid w:val="00DD00A3"/>
    <w:rsid w:val="00DF1E42"/>
    <w:rsid w:val="00DF49FD"/>
    <w:rsid w:val="00DF51DE"/>
    <w:rsid w:val="00E563C8"/>
    <w:rsid w:val="00E77E2B"/>
    <w:rsid w:val="00EA7EA3"/>
    <w:rsid w:val="00EC225E"/>
    <w:rsid w:val="00F16D3D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14D71"/>
  <w14:defaultImageDpi w14:val="300"/>
  <w15:docId w15:val="{013D060D-CB1C-4AA5-8D34-C5A68718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FE8"/>
    <w:pPr>
      <w:ind w:left="720"/>
      <w:contextualSpacing/>
    </w:pPr>
  </w:style>
  <w:style w:type="paragraph" w:customStyle="1" w:styleId="Default">
    <w:name w:val="Default"/>
    <w:rsid w:val="00D24E4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42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0bsRkl1UwrQjMpPgGmvGgTqPUKpMDBi5MiOgjkqXXv-F-A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1FCE7-487B-4881-B8E1-027C1A62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Puryear, Dawn</cp:lastModifiedBy>
  <cp:revision>4</cp:revision>
  <cp:lastPrinted>2017-01-20T16:23:00Z</cp:lastPrinted>
  <dcterms:created xsi:type="dcterms:W3CDTF">2022-02-08T19:45:00Z</dcterms:created>
  <dcterms:modified xsi:type="dcterms:W3CDTF">2022-02-08T20:13:00Z</dcterms:modified>
</cp:coreProperties>
</file>