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Elephant" w:hAnsi="Elephant" w:cs="Elephant" w:eastAsia="Elephant"/>
          <w:color w:val="auto"/>
          <w:spacing w:val="0"/>
          <w:position w:val="0"/>
          <w:sz w:val="56"/>
          <w:u w:val="single"/>
          <w:shd w:fill="auto" w:val="clear"/>
        </w:rPr>
      </w:pPr>
      <w:r>
        <w:rPr>
          <w:rFonts w:ascii="Bodoni MT Black" w:hAnsi="Bodoni MT Black" w:cs="Bodoni MT Black" w:eastAsia="Bodoni MT Black"/>
          <w:color w:val="auto"/>
          <w:spacing w:val="0"/>
          <w:position w:val="0"/>
          <w:sz w:val="96"/>
          <w:shd w:fill="auto" w:val="clear"/>
        </w:rPr>
        <w:t xml:space="preserve">     </w:t>
      </w:r>
      <w:r>
        <w:rPr>
          <w:rFonts w:ascii="Elephant" w:hAnsi="Elephant" w:cs="Elephant" w:eastAsia="Elephant"/>
          <w:color w:val="auto"/>
          <w:spacing w:val="0"/>
          <w:position w:val="0"/>
          <w:sz w:val="56"/>
          <w:u w:val="single"/>
          <w:shd w:fill="auto" w:val="clear"/>
        </w:rPr>
        <w:t xml:space="preserve">BASKETBALL!!!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Students and Parents/Guardians,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It’s that time of year again. We are gearing up for another school year, which means it’s time to start basketball! For returning players, please note that the days have changed this year. Basketball will be held </w:t>
      </w:r>
      <w:r>
        <w:rPr>
          <w:rFonts w:ascii="Times New Roman" w:hAnsi="Times New Roman" w:cs="Times New Roman" w:eastAsia="Times New Roman"/>
          <w:b/>
          <w:color w:val="auto"/>
          <w:spacing w:val="0"/>
          <w:position w:val="0"/>
          <w:sz w:val="24"/>
          <w:shd w:fill="auto" w:val="clear"/>
        </w:rPr>
        <w:t xml:space="preserve">MONDAYS</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b/>
          <w:color w:val="auto"/>
          <w:spacing w:val="0"/>
          <w:position w:val="0"/>
          <w:sz w:val="24"/>
          <w:shd w:fill="auto" w:val="clear"/>
        </w:rPr>
        <w:t xml:space="preserve">THURSDAY</w:t>
      </w:r>
      <w:r>
        <w:rPr>
          <w:rFonts w:ascii="Times New Roman" w:hAnsi="Times New Roman" w:cs="Times New Roman" w:eastAsia="Times New Roman"/>
          <w:color w:val="auto"/>
          <w:spacing w:val="0"/>
          <w:position w:val="0"/>
          <w:sz w:val="24"/>
          <w:shd w:fill="auto" w:val="clear"/>
        </w:rPr>
        <w:t xml:space="preserve"> after school from 2:15p.m.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3:30p.m. in the gym. This team is for students that truly want to play. This is NOT for students that want to sit on the sidelines and talk. Students will need to be </w:t>
      </w:r>
      <w:r>
        <w:rPr>
          <w:rFonts w:ascii="Times New Roman" w:hAnsi="Times New Roman" w:cs="Times New Roman" w:eastAsia="Times New Roman"/>
          <w:b/>
          <w:color w:val="auto"/>
          <w:spacing w:val="0"/>
          <w:position w:val="0"/>
          <w:sz w:val="24"/>
          <w:shd w:fill="auto" w:val="clear"/>
        </w:rPr>
        <w:t xml:space="preserve">picked up</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promptly at 3:30p.m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Our first practice will be Monday September 23</w:t>
      </w:r>
      <w:r>
        <w:rPr>
          <w:rFonts w:ascii="Times New Roman" w:hAnsi="Times New Roman" w:cs="Times New Roman" w:eastAsia="Times New Roman"/>
          <w:b/>
          <w:color w:val="auto"/>
          <w:spacing w:val="0"/>
          <w:position w:val="0"/>
          <w:sz w:val="24"/>
          <w:shd w:fill="auto" w:val="clear"/>
          <w:vertAlign w:val="superscript"/>
        </w:rPr>
        <w:t xml:space="preserve">rd</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This year’s team will participate in…</w:t>
      </w:r>
    </w:p>
    <w:p>
      <w:pPr>
        <w:numPr>
          <w:ilvl w:val="0"/>
          <w:numId w:val="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Conditioning</w:t>
      </w:r>
    </w:p>
    <w:p>
      <w:pPr>
        <w:numPr>
          <w:ilvl w:val="0"/>
          <w:numId w:val="2"/>
        </w:numPr>
        <w:spacing w:before="0" w:after="200" w:line="276"/>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includes short distance running, push-ups, sit-ups, sprints, etc…</w:t>
      </w:r>
    </w:p>
    <w:p>
      <w:pPr>
        <w:numPr>
          <w:ilvl w:val="0"/>
          <w:numId w:val="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Handling drills and shooting drills</w:t>
      </w:r>
    </w:p>
    <w:p>
      <w:pPr>
        <w:numPr>
          <w:ilvl w:val="0"/>
          <w:numId w:val="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Scrimmages</w:t>
      </w:r>
    </w:p>
    <w:p>
      <w:pPr>
        <w:numPr>
          <w:ilvl w:val="0"/>
          <w:numId w:val="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Organized games</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To Remain Eligible to Attend Practices…</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must maintain a “C” or higher in every class.</w:t>
      </w:r>
    </w:p>
    <w:p>
      <w:pPr>
        <w:numPr>
          <w:ilvl w:val="0"/>
          <w:numId w:val="6"/>
        </w:numPr>
        <w:spacing w:before="0" w:after="200" w:line="276"/>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have a “D” with no missing assignments, that will be discussed individually</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need to follow school guidelines and conduct themselves appropriately. </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PEOPLE IN THIS GROUP ARE YOUR TEAMMATES. ANY RUDE COMMENTS, OR DISRESPECT TOWARDS COACHES, OR TEAMMATES, MAY RESULT IN BEING REMOVED FROM THE TEAM****</w:t>
      </w:r>
    </w:p>
    <w:p>
      <w:pPr>
        <w:spacing w:before="0" w:after="200" w:line="276"/>
        <w:ind w:right="0" w:left="0" w:firstLine="0"/>
        <w:jc w:val="left"/>
        <w:rPr>
          <w:rFonts w:ascii="Arial Black" w:hAnsi="Arial Black" w:cs="Arial Black" w:eastAsia="Arial Black"/>
          <w:b/>
          <w:color w:val="auto"/>
          <w:spacing w:val="0"/>
          <w:position w:val="0"/>
          <w:sz w:val="24"/>
          <w:u w:val="single"/>
          <w:shd w:fill="auto" w:val="clear"/>
        </w:rPr>
      </w:pPr>
      <w:r>
        <w:rPr>
          <w:rFonts w:ascii="Arial Black" w:hAnsi="Arial Black" w:cs="Arial Black" w:eastAsia="Arial Black"/>
          <w:b/>
          <w:color w:val="auto"/>
          <w:spacing w:val="0"/>
          <w:position w:val="0"/>
          <w:sz w:val="24"/>
          <w:u w:val="single"/>
          <w:shd w:fill="auto" w:val="clear"/>
        </w:rPr>
        <w:t xml:space="preserve">Permission slips must be turned in to Ms. Jenkins by September 20</w:t>
      </w:r>
      <w:r>
        <w:rPr>
          <w:rFonts w:ascii="Arial Black" w:hAnsi="Arial Black" w:cs="Arial Black" w:eastAsia="Arial Black"/>
          <w:b/>
          <w:color w:val="auto"/>
          <w:spacing w:val="0"/>
          <w:position w:val="0"/>
          <w:sz w:val="24"/>
          <w:u w:val="single"/>
          <w:shd w:fill="auto" w:val="clear"/>
          <w:vertAlign w:val="superscript"/>
        </w:rPr>
        <w:t xml:space="preserve">th</w:t>
      </w:r>
      <w:r>
        <w:rPr>
          <w:rFonts w:ascii="Arial Black" w:hAnsi="Arial Black" w:cs="Arial Black" w:eastAsia="Arial Black"/>
          <w:b/>
          <w:color w:val="auto"/>
          <w:spacing w:val="0"/>
          <w:position w:val="0"/>
          <w:sz w:val="24"/>
          <w:u w:val="single"/>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________________, give my permission for my child ________________ to participate in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Basketball at Summit Academy.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 Signature_________________________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Signature________________________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Emergency Contact Number______________________</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have any questions, please don’t hesitate to contact me at the school, or via email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Ashley.jenkins@summitacademies.org</w:t>
        </w:r>
      </w:hyperlink>
      <w:r>
        <w:rPr>
          <w:rFonts w:ascii="Times New Roman" w:hAnsi="Times New Roman" w:cs="Times New Roman" w:eastAsia="Times New Roman"/>
          <w:color w:val="auto"/>
          <w:spacing w:val="0"/>
          <w:position w:val="0"/>
          <w:sz w:val="22"/>
          <w:shd w:fill="auto" w:val="clear"/>
        </w:rPr>
        <w:t xml:space="preserve"> 513-541-4000 ext. 5418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shley.jenkins@summitacademies.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